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7AB4" w14:textId="6F2D2742" w:rsidR="001A5B13" w:rsidRDefault="7BB25E7B" w:rsidP="03D56671">
      <w:pPr>
        <w:jc w:val="center"/>
        <w:rPr>
          <w:rFonts w:ascii="Museo Slab 700" w:hAnsi="Museo Slab 700"/>
          <w:b/>
          <w:bCs/>
          <w:color w:val="auto"/>
          <w:sz w:val="42"/>
          <w:szCs w:val="42"/>
          <w:lang w:val="de-DE"/>
        </w:rPr>
      </w:pPr>
      <w:r w:rsidRPr="03D56671">
        <w:rPr>
          <w:rFonts w:ascii="Museo Slab 700" w:hAnsi="Museo Slab 700"/>
          <w:b/>
          <w:bCs/>
          <w:color w:val="auto"/>
          <w:sz w:val="42"/>
          <w:szCs w:val="42"/>
          <w:lang w:val="de-DE"/>
        </w:rPr>
        <w:t>Praktikum</w:t>
      </w:r>
      <w:r w:rsidR="001A5B13" w:rsidRPr="03D56671">
        <w:rPr>
          <w:rFonts w:ascii="Museo Slab 700" w:hAnsi="Museo Slab 700"/>
          <w:b/>
          <w:bCs/>
          <w:color w:val="auto"/>
          <w:sz w:val="42"/>
          <w:szCs w:val="42"/>
          <w:lang w:val="de-DE"/>
        </w:rPr>
        <w:t>szeugnis</w:t>
      </w:r>
    </w:p>
    <w:p w14:paraId="3EC1563A" w14:textId="1FE621A7" w:rsidR="00C013C4" w:rsidRPr="00C013C4" w:rsidRDefault="36A35D2E" w:rsidP="00C013C4">
      <w:pPr>
        <w:rPr>
          <w:lang w:val="de-DE"/>
        </w:rPr>
      </w:pPr>
      <w:r w:rsidRPr="6463B264">
        <w:rPr>
          <w:lang w:val="de-DE"/>
        </w:rPr>
        <w:t>Frau</w:t>
      </w:r>
      <w:r w:rsidR="00C013C4" w:rsidRPr="6463B264">
        <w:rPr>
          <w:lang w:val="de-DE"/>
        </w:rPr>
        <w:t xml:space="preserve"> Max</w:t>
      </w:r>
      <w:r w:rsidR="54154008" w:rsidRPr="6463B264">
        <w:rPr>
          <w:lang w:val="de-DE"/>
        </w:rPr>
        <w:t>ine</w:t>
      </w:r>
      <w:r w:rsidR="00C013C4" w:rsidRPr="6463B264">
        <w:rPr>
          <w:lang w:val="de-DE"/>
        </w:rPr>
        <w:t xml:space="preserve"> Muster, geboren am </w:t>
      </w:r>
      <w:r w:rsidR="37E83E2E" w:rsidRPr="6463B264">
        <w:rPr>
          <w:lang w:val="de-DE"/>
        </w:rPr>
        <w:t>02</w:t>
      </w:r>
      <w:r w:rsidR="00C013C4" w:rsidRPr="6463B264">
        <w:rPr>
          <w:lang w:val="de-DE"/>
        </w:rPr>
        <w:t>.0</w:t>
      </w:r>
      <w:r w:rsidR="09120BCD" w:rsidRPr="6463B264">
        <w:rPr>
          <w:lang w:val="de-DE"/>
        </w:rPr>
        <w:t>2</w:t>
      </w:r>
      <w:r w:rsidR="00C013C4" w:rsidRPr="6463B264">
        <w:rPr>
          <w:lang w:val="de-DE"/>
        </w:rPr>
        <w:t>.</w:t>
      </w:r>
      <w:r w:rsidR="48251521" w:rsidRPr="6463B264">
        <w:rPr>
          <w:lang w:val="de-DE"/>
        </w:rPr>
        <w:t>2002</w:t>
      </w:r>
      <w:r w:rsidR="00C013C4" w:rsidRPr="6463B264">
        <w:rPr>
          <w:lang w:val="de-DE"/>
        </w:rPr>
        <w:t xml:space="preserve"> in </w:t>
      </w:r>
      <w:r w:rsidR="7F28508C" w:rsidRPr="6463B264">
        <w:rPr>
          <w:lang w:val="de-DE"/>
        </w:rPr>
        <w:t>Fantasie</w:t>
      </w:r>
      <w:r w:rsidR="00C013C4" w:rsidRPr="6463B264">
        <w:rPr>
          <w:lang w:val="de-DE"/>
        </w:rPr>
        <w:t xml:space="preserve">stadt, wohnhaft in </w:t>
      </w:r>
      <w:r w:rsidR="189C897C" w:rsidRPr="6463B264">
        <w:rPr>
          <w:lang w:val="de-DE"/>
        </w:rPr>
        <w:t>Fantasie</w:t>
      </w:r>
      <w:r w:rsidR="00C013C4" w:rsidRPr="6463B264">
        <w:rPr>
          <w:lang w:val="de-DE"/>
        </w:rPr>
        <w:t xml:space="preserve">straße 1, 12345 </w:t>
      </w:r>
      <w:r w:rsidR="6787BADD" w:rsidRPr="6463B264">
        <w:rPr>
          <w:lang w:val="de-DE"/>
        </w:rPr>
        <w:t>Fantasie</w:t>
      </w:r>
      <w:r w:rsidR="00C013C4" w:rsidRPr="6463B264">
        <w:rPr>
          <w:lang w:val="de-DE"/>
        </w:rPr>
        <w:t>stadt, war in der Zeit vom 01.0</w:t>
      </w:r>
      <w:r w:rsidR="02970766" w:rsidRPr="6463B264">
        <w:rPr>
          <w:lang w:val="de-DE"/>
        </w:rPr>
        <w:t>5</w:t>
      </w:r>
      <w:r w:rsidR="00C013C4" w:rsidRPr="6463B264">
        <w:rPr>
          <w:lang w:val="de-DE"/>
        </w:rPr>
        <w:t>.20</w:t>
      </w:r>
      <w:r w:rsidR="2FBC635E" w:rsidRPr="6463B264">
        <w:rPr>
          <w:lang w:val="de-DE"/>
        </w:rPr>
        <w:t>20</w:t>
      </w:r>
      <w:r w:rsidR="00C013C4" w:rsidRPr="6463B264">
        <w:rPr>
          <w:lang w:val="de-DE"/>
        </w:rPr>
        <w:t xml:space="preserve"> bis zum 3</w:t>
      </w:r>
      <w:r w:rsidR="025FF14F" w:rsidRPr="6463B264">
        <w:rPr>
          <w:lang w:val="de-DE"/>
        </w:rPr>
        <w:t>1</w:t>
      </w:r>
      <w:r w:rsidR="00C013C4" w:rsidRPr="6463B264">
        <w:rPr>
          <w:lang w:val="de-DE"/>
        </w:rPr>
        <w:t>.0</w:t>
      </w:r>
      <w:r w:rsidR="68E8F9BF" w:rsidRPr="6463B264">
        <w:rPr>
          <w:lang w:val="de-DE"/>
        </w:rPr>
        <w:t>7</w:t>
      </w:r>
      <w:r w:rsidR="00C013C4" w:rsidRPr="6463B264">
        <w:rPr>
          <w:lang w:val="de-DE"/>
        </w:rPr>
        <w:t>.20</w:t>
      </w:r>
      <w:r w:rsidR="1C550882" w:rsidRPr="6463B264">
        <w:rPr>
          <w:lang w:val="de-DE"/>
        </w:rPr>
        <w:t>20</w:t>
      </w:r>
      <w:r w:rsidR="00C013C4" w:rsidRPr="6463B264">
        <w:rPr>
          <w:lang w:val="de-DE"/>
        </w:rPr>
        <w:t xml:space="preserve"> als </w:t>
      </w:r>
      <w:r w:rsidR="68F2A06D" w:rsidRPr="6463B264">
        <w:rPr>
          <w:lang w:val="de-DE"/>
        </w:rPr>
        <w:t>Praktikantin</w:t>
      </w:r>
      <w:r w:rsidR="00C013C4" w:rsidRPr="6463B264">
        <w:rPr>
          <w:lang w:val="de-DE"/>
        </w:rPr>
        <w:t xml:space="preserve"> in unserem Unternehmen </w:t>
      </w:r>
      <w:r w:rsidR="6BC1491D" w:rsidRPr="6463B264">
        <w:rPr>
          <w:lang w:val="de-DE"/>
        </w:rPr>
        <w:t>tätig</w:t>
      </w:r>
      <w:r w:rsidR="00C013C4" w:rsidRPr="6463B264">
        <w:rPr>
          <w:lang w:val="de-DE"/>
        </w:rPr>
        <w:t>.</w:t>
      </w:r>
    </w:p>
    <w:p w14:paraId="1A15B355" w14:textId="7D1CF174" w:rsidR="00C013C4" w:rsidRDefault="00C013C4" w:rsidP="00C013C4">
      <w:pPr>
        <w:rPr>
          <w:lang w:val="de-DE"/>
        </w:rPr>
      </w:pPr>
      <w:r w:rsidRPr="6463B264">
        <w:rPr>
          <w:lang w:val="de-DE"/>
        </w:rPr>
        <w:t xml:space="preserve">Die </w:t>
      </w:r>
      <w:r w:rsidR="6C8D7CCC" w:rsidRPr="6463B264">
        <w:rPr>
          <w:lang w:val="de-DE"/>
        </w:rPr>
        <w:t>Fantasie</w:t>
      </w:r>
      <w:r w:rsidRPr="6463B264">
        <w:rPr>
          <w:lang w:val="de-DE"/>
        </w:rPr>
        <w:t xml:space="preserve"> GmbH ist ein deutschlandweit tätiges Unternehmen mit Sitz in </w:t>
      </w:r>
      <w:r w:rsidR="09DF159F" w:rsidRPr="6463B264">
        <w:rPr>
          <w:lang w:val="de-DE"/>
        </w:rPr>
        <w:t>Fantasie</w:t>
      </w:r>
      <w:r w:rsidRPr="6463B264">
        <w:rPr>
          <w:lang w:val="de-DE"/>
        </w:rPr>
        <w:t xml:space="preserve">stadt und über 500 Mitarbeitern. Der Fokus der </w:t>
      </w:r>
      <w:r w:rsidR="007E5BE7">
        <w:rPr>
          <w:lang w:val="de-DE"/>
        </w:rPr>
        <w:t>Fantasie</w:t>
      </w:r>
      <w:r w:rsidRPr="6463B264">
        <w:rPr>
          <w:lang w:val="de-DE"/>
        </w:rPr>
        <w:t xml:space="preserve"> GmbH liegt in der Produktion und dem Verkauf von Büromöbeln. Die Primäre Verkaufsgruppe sind dabei Einzelhändler, welche durch direkte Verkäufe und inzwischen ebenfalls über einen Online-Shop bedient werden. </w:t>
      </w:r>
    </w:p>
    <w:p w14:paraId="5D8CF4C9" w14:textId="073CBE81" w:rsidR="00C55AC5" w:rsidRPr="00C013C4" w:rsidRDefault="00C55AC5" w:rsidP="00C013C4">
      <w:pPr>
        <w:rPr>
          <w:lang w:val="de-DE"/>
        </w:rPr>
      </w:pPr>
      <w:r>
        <w:rPr>
          <w:lang w:val="de-DE"/>
        </w:rPr>
        <w:t xml:space="preserve">Im Rahmen Ihrer Beschäftigung als Praktikantin war Frau Muster </w:t>
      </w:r>
      <w:r w:rsidR="00E81CA1">
        <w:rPr>
          <w:lang w:val="de-DE"/>
        </w:rPr>
        <w:t>im Marketing</w:t>
      </w:r>
      <w:r w:rsidR="001821C6">
        <w:rPr>
          <w:lang w:val="de-DE"/>
        </w:rPr>
        <w:t xml:space="preserve"> und E-Commerce</w:t>
      </w:r>
      <w:r w:rsidR="007017C8">
        <w:rPr>
          <w:lang w:val="de-DE"/>
        </w:rPr>
        <w:t xml:space="preserve"> </w:t>
      </w:r>
      <w:r>
        <w:rPr>
          <w:lang w:val="de-DE"/>
        </w:rPr>
        <w:t>tätig und unterstützte unser Team bei folgenden Aufgaben:</w:t>
      </w:r>
    </w:p>
    <w:p w14:paraId="2BC0F5C1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 xml:space="preserve">Planung und Durchführung von Onsite- und </w:t>
      </w:r>
      <w:proofErr w:type="spellStart"/>
      <w:r w:rsidRPr="00C013C4">
        <w:rPr>
          <w:lang w:val="de-DE"/>
        </w:rPr>
        <w:t>Offsite</w:t>
      </w:r>
      <w:proofErr w:type="spellEnd"/>
      <w:r w:rsidRPr="00C013C4">
        <w:rPr>
          <w:lang w:val="de-DE"/>
        </w:rPr>
        <w:t xml:space="preserve"> - Kampagnen zur Steigerung des E-Commerce Umsatzes</w:t>
      </w:r>
    </w:p>
    <w:p w14:paraId="24A0C9A7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Erfolgsmessung und ständige Optimierung des Online-Shops</w:t>
      </w:r>
    </w:p>
    <w:p w14:paraId="4764CBA8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Planung, Konzeption und Umsetzung von Suchmaschinen-Kampagnen</w:t>
      </w:r>
    </w:p>
    <w:p w14:paraId="00E5CA85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Optimierung der Customer Journey zur Performance- und Umsatzsteigerung</w:t>
      </w:r>
    </w:p>
    <w:p w14:paraId="0A9705AB" w14:textId="2138430B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Synchronisation der Online- und Offline-</w:t>
      </w:r>
      <w:r w:rsidR="00DD0BBB" w:rsidRPr="00C013C4">
        <w:rPr>
          <w:lang w:val="de-DE"/>
        </w:rPr>
        <w:t>Marketing-Aktivitäten</w:t>
      </w:r>
    </w:p>
    <w:p w14:paraId="5EC1312F" w14:textId="6FDF7F7A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Mar</w:t>
      </w:r>
      <w:r w:rsidR="00FA0C89">
        <w:rPr>
          <w:lang w:val="de-DE"/>
        </w:rPr>
        <w:t>kt</w:t>
      </w:r>
      <w:r w:rsidRPr="00C013C4">
        <w:rPr>
          <w:lang w:val="de-DE"/>
        </w:rPr>
        <w:t>recherche und Potentialanalyse</w:t>
      </w:r>
    </w:p>
    <w:p w14:paraId="3488C908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Monitoring und Prozessoptimierung der Ratings &amp; Reviews</w:t>
      </w:r>
    </w:p>
    <w:p w14:paraId="7E94F7BE" w14:textId="77777777" w:rsidR="00C013C4" w:rsidRPr="00C013C4" w:rsidRDefault="00C013C4" w:rsidP="00C013C4">
      <w:pPr>
        <w:numPr>
          <w:ilvl w:val="0"/>
          <w:numId w:val="25"/>
        </w:numPr>
        <w:spacing w:before="0" w:after="0"/>
        <w:rPr>
          <w:lang w:val="de-DE"/>
        </w:rPr>
      </w:pPr>
      <w:r w:rsidRPr="00C013C4">
        <w:rPr>
          <w:lang w:val="de-DE"/>
        </w:rPr>
        <w:t>Datenerhebung, Analyse, Reporting zur stetigen Optimierung unserer E-Trade Aktivitäten</w:t>
      </w:r>
    </w:p>
    <w:p w14:paraId="33F12AF0" w14:textId="2E14ADC6" w:rsidR="00C013C4" w:rsidRPr="00C013C4" w:rsidRDefault="00C013C4" w:rsidP="00C013C4">
      <w:pPr>
        <w:rPr>
          <w:lang w:val="de-DE"/>
        </w:rPr>
      </w:pPr>
      <w:r w:rsidRPr="00C013C4">
        <w:rPr>
          <w:lang w:val="de-DE"/>
        </w:rPr>
        <w:t>Wir haben</w:t>
      </w:r>
      <w:r w:rsidR="00BE2669">
        <w:rPr>
          <w:lang w:val="de-DE"/>
        </w:rPr>
        <w:t xml:space="preserve"> Frau</w:t>
      </w:r>
      <w:r w:rsidRPr="00C013C4">
        <w:rPr>
          <w:lang w:val="de-DE"/>
        </w:rPr>
        <w:t xml:space="preserve"> Muster als dauerhaft motivierte </w:t>
      </w:r>
      <w:r w:rsidR="007A25D5">
        <w:rPr>
          <w:lang w:val="de-DE"/>
        </w:rPr>
        <w:t>Praktikantin</w:t>
      </w:r>
      <w:r w:rsidRPr="00C013C4">
        <w:rPr>
          <w:lang w:val="de-DE"/>
        </w:rPr>
        <w:t>, d</w:t>
      </w:r>
      <w:r w:rsidR="00BE2669">
        <w:rPr>
          <w:lang w:val="de-DE"/>
        </w:rPr>
        <w:t>ie</w:t>
      </w:r>
      <w:r w:rsidRPr="00C013C4">
        <w:rPr>
          <w:lang w:val="de-DE"/>
        </w:rPr>
        <w:t xml:space="preserve"> alle </w:t>
      </w:r>
      <w:r w:rsidR="00BE2669">
        <w:rPr>
          <w:lang w:val="de-DE"/>
        </w:rPr>
        <w:t>ihre</w:t>
      </w:r>
      <w:r w:rsidRPr="00C013C4">
        <w:rPr>
          <w:lang w:val="de-DE"/>
        </w:rPr>
        <w:t xml:space="preserve"> Aufgaben schnell und mit entsprechender Sorgfalt erledigt, kennengelernt. </w:t>
      </w:r>
      <w:r w:rsidR="00BE2669">
        <w:rPr>
          <w:lang w:val="de-DE"/>
        </w:rPr>
        <w:t>Sie</w:t>
      </w:r>
      <w:r w:rsidRPr="00C013C4">
        <w:rPr>
          <w:lang w:val="de-DE"/>
        </w:rPr>
        <w:t xml:space="preserve"> arbeitet systematisch, termingerecht sowie gewissenhaft und konnte somit eine Arbeitsqualität aufweisen, die unseren Erwartungen jederzeit in </w:t>
      </w:r>
      <w:r w:rsidR="00DD0BBB" w:rsidRPr="00C013C4">
        <w:rPr>
          <w:lang w:val="de-DE"/>
        </w:rPr>
        <w:t>vollem</w:t>
      </w:r>
      <w:r w:rsidRPr="00C013C4">
        <w:rPr>
          <w:lang w:val="de-DE"/>
        </w:rPr>
        <w:t xml:space="preserve"> Maße entsprach. Darüber hinaus zeigte d</w:t>
      </w:r>
      <w:r w:rsidR="007A25D5">
        <w:rPr>
          <w:lang w:val="de-DE"/>
        </w:rPr>
        <w:t>ie</w:t>
      </w:r>
      <w:r w:rsidRPr="00C013C4">
        <w:rPr>
          <w:lang w:val="de-DE"/>
        </w:rPr>
        <w:t xml:space="preserve"> </w:t>
      </w:r>
      <w:r w:rsidR="007A25D5">
        <w:rPr>
          <w:lang w:val="de-DE"/>
        </w:rPr>
        <w:t>Praktikantin</w:t>
      </w:r>
      <w:r w:rsidRPr="00C013C4">
        <w:rPr>
          <w:lang w:val="de-DE"/>
        </w:rPr>
        <w:t xml:space="preserve"> eine außerordentlich gute Auffassungsgabe, Zielstrebigkeit und herausragende Eigeninitiative. </w:t>
      </w:r>
    </w:p>
    <w:p w14:paraId="4608F6DA" w14:textId="5254498E" w:rsidR="00C013C4" w:rsidRDefault="00064034" w:rsidP="00C013C4">
      <w:pPr>
        <w:rPr>
          <w:lang w:val="de-DE"/>
        </w:rPr>
      </w:pPr>
      <w:r>
        <w:rPr>
          <w:lang w:val="de-DE"/>
        </w:rPr>
        <w:t>Ihr</w:t>
      </w:r>
      <w:r w:rsidR="00C013C4" w:rsidRPr="00C013C4">
        <w:rPr>
          <w:lang w:val="de-DE"/>
        </w:rPr>
        <w:t xml:space="preserve"> stets professionelles und freundliches Auftreten gegenüber Vorgesetzten, Kolleginnen und Kollegen sowie Kund</w:t>
      </w:r>
      <w:r w:rsidR="00765F4E">
        <w:rPr>
          <w:lang w:val="de-DE"/>
        </w:rPr>
        <w:t xml:space="preserve">innen </w:t>
      </w:r>
      <w:r w:rsidR="00581FEA">
        <w:rPr>
          <w:lang w:val="de-DE"/>
        </w:rPr>
        <w:t>und Kund</w:t>
      </w:r>
      <w:r w:rsidR="00765F4E">
        <w:rPr>
          <w:lang w:val="de-DE"/>
        </w:rPr>
        <w:t xml:space="preserve">en </w:t>
      </w:r>
      <w:r w:rsidR="00C013C4" w:rsidRPr="00C013C4">
        <w:rPr>
          <w:lang w:val="de-DE"/>
        </w:rPr>
        <w:t xml:space="preserve">führte zu einem sehr angenehmen Arbeitsklima. </w:t>
      </w:r>
      <w:r w:rsidR="00D0655A">
        <w:rPr>
          <w:lang w:val="de-DE"/>
        </w:rPr>
        <w:t>Sie</w:t>
      </w:r>
      <w:r w:rsidR="00C013C4" w:rsidRPr="00C013C4">
        <w:rPr>
          <w:lang w:val="de-DE"/>
        </w:rPr>
        <w:t xml:space="preserve"> überzeugte durch </w:t>
      </w:r>
      <w:r w:rsidR="00D0655A">
        <w:rPr>
          <w:lang w:val="de-DE"/>
        </w:rPr>
        <w:t>ihre</w:t>
      </w:r>
      <w:r w:rsidR="00C013C4" w:rsidRPr="00C013C4">
        <w:rPr>
          <w:lang w:val="de-DE"/>
        </w:rPr>
        <w:t xml:space="preserve"> Souveränität und </w:t>
      </w:r>
      <w:r w:rsidR="00D0655A">
        <w:rPr>
          <w:lang w:val="de-DE"/>
        </w:rPr>
        <w:t>ihren</w:t>
      </w:r>
      <w:r w:rsidR="00C013C4" w:rsidRPr="00C013C4">
        <w:rPr>
          <w:lang w:val="de-DE"/>
        </w:rPr>
        <w:t xml:space="preserve"> Umgang mit komplexen Situationen</w:t>
      </w:r>
      <w:r w:rsidR="00AE0AAC">
        <w:rPr>
          <w:lang w:val="de-DE"/>
        </w:rPr>
        <w:t xml:space="preserve">. Frau Muster </w:t>
      </w:r>
      <w:r w:rsidR="00AE3B93">
        <w:rPr>
          <w:lang w:val="de-DE"/>
        </w:rPr>
        <w:t xml:space="preserve">zeigte eine fortwährend hohe </w:t>
      </w:r>
      <w:r w:rsidR="00B84627">
        <w:rPr>
          <w:lang w:val="de-DE"/>
        </w:rPr>
        <w:t>Sorgfalt und identifizierte sich absolut vortrefflich mit ihren Verpfl</w:t>
      </w:r>
      <w:r w:rsidR="007C0D78">
        <w:rPr>
          <w:lang w:val="de-DE"/>
        </w:rPr>
        <w:t>ichtungen und unserem Unternehmen.</w:t>
      </w:r>
    </w:p>
    <w:p w14:paraId="3613E360" w14:textId="77777777" w:rsidR="00A031A4" w:rsidRDefault="00A031A4" w:rsidP="00C013C4">
      <w:pPr>
        <w:rPr>
          <w:lang w:val="de-DE"/>
        </w:rPr>
      </w:pPr>
      <w:r>
        <w:rPr>
          <w:lang w:val="de-DE"/>
        </w:rPr>
        <w:t>Wir danken Frau Muster für die durchweg hervorragenden Leistungen und wünschen ihr für die Zukunft beruflich und privat weiterhin viel Erfolg und alles Gute.</w:t>
      </w:r>
    </w:p>
    <w:p w14:paraId="1B289331" w14:textId="77777777" w:rsidR="00A95436" w:rsidRDefault="00A95436" w:rsidP="00C013C4">
      <w:pPr>
        <w:rPr>
          <w:lang w:val="de-DE"/>
        </w:rPr>
      </w:pPr>
    </w:p>
    <w:p w14:paraId="62B6B92F" w14:textId="180413E7" w:rsidR="00A95436" w:rsidRDefault="00A95436" w:rsidP="00C013C4">
      <w:pPr>
        <w:rPr>
          <w:lang w:val="de-DE"/>
        </w:rPr>
      </w:pPr>
      <w:r>
        <w:rPr>
          <w:lang w:val="de-DE"/>
        </w:rPr>
        <w:t>(Ort, Datum)</w:t>
      </w:r>
    </w:p>
    <w:p w14:paraId="0AA656B7" w14:textId="77777777" w:rsidR="00A95436" w:rsidRDefault="00A95436" w:rsidP="00C013C4">
      <w:pPr>
        <w:rPr>
          <w:lang w:val="de-DE"/>
        </w:rPr>
      </w:pPr>
    </w:p>
    <w:p w14:paraId="2B5E75E6" w14:textId="20AECEF6" w:rsidR="00C013C4" w:rsidRDefault="00C013C4" w:rsidP="00CD280D">
      <w:pPr>
        <w:rPr>
          <w:rFonts w:asciiTheme="minorHAnsi" w:hAnsiTheme="minorHAnsi" w:cstheme="minorHAnsi"/>
          <w:sz w:val="24"/>
          <w:lang w:val="de-DE"/>
        </w:rPr>
      </w:pPr>
      <w:r>
        <w:rPr>
          <w:rFonts w:asciiTheme="minorHAnsi" w:hAnsiTheme="minorHAnsi" w:cstheme="minorHAnsi"/>
          <w:b/>
          <w:sz w:val="24"/>
          <w:lang w:val="de-DE"/>
        </w:rPr>
        <w:t>ACHTUNG</w:t>
      </w:r>
      <w:r w:rsidRPr="00C013C4">
        <w:rPr>
          <w:rFonts w:asciiTheme="minorHAnsi" w:hAnsiTheme="minorHAnsi" w:cstheme="minorHAnsi"/>
          <w:b/>
          <w:sz w:val="24"/>
          <w:lang w:val="de-DE"/>
        </w:rPr>
        <w:t>:</w:t>
      </w:r>
      <w:r>
        <w:rPr>
          <w:rFonts w:asciiTheme="minorHAnsi" w:hAnsiTheme="minorHAnsi" w:cstheme="minorHAnsi"/>
          <w:b/>
          <w:sz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lang w:val="de-DE"/>
        </w:rPr>
        <w:t xml:space="preserve">Die Wahrscheinlichkeit, dass ein Mitarbeiter in allen Bereichen herausragende Leistungen erbracht hat, ist relativ unwahrscheinlich. Achten Sie darauf, dass das </w:t>
      </w:r>
      <w:r w:rsidR="00DD0BBB">
        <w:rPr>
          <w:rFonts w:asciiTheme="minorHAnsi" w:hAnsiTheme="minorHAnsi" w:cstheme="minorHAnsi"/>
          <w:sz w:val="24"/>
          <w:lang w:val="de-DE"/>
        </w:rPr>
        <w:t>Praktikums</w:t>
      </w:r>
      <w:r>
        <w:rPr>
          <w:rFonts w:asciiTheme="minorHAnsi" w:hAnsiTheme="minorHAnsi" w:cstheme="minorHAnsi"/>
          <w:sz w:val="24"/>
          <w:lang w:val="de-DE"/>
        </w:rPr>
        <w:t>zeugnis nicht voll von Lobeshymnen sein sollte, sondern ab und zu auch mal „nur“ eine „gute“ Bewertung aufweisend darf.</w:t>
      </w:r>
    </w:p>
    <w:p w14:paraId="5B05C615" w14:textId="77777777" w:rsidR="00765F4E" w:rsidRDefault="00765F4E" w:rsidP="00CD280D">
      <w:pPr>
        <w:rPr>
          <w:rFonts w:asciiTheme="minorHAnsi" w:hAnsiTheme="minorHAnsi" w:cstheme="minorHAnsi"/>
          <w:sz w:val="24"/>
          <w:lang w:val="de-DE"/>
        </w:rPr>
      </w:pPr>
    </w:p>
    <w:p w14:paraId="4439E95F" w14:textId="77777777" w:rsidR="00765F4E" w:rsidRPr="00C013C4" w:rsidRDefault="00765F4E" w:rsidP="00CD280D">
      <w:pPr>
        <w:rPr>
          <w:rFonts w:asciiTheme="minorHAnsi" w:hAnsiTheme="minorHAnsi" w:cstheme="minorHAnsi"/>
          <w:sz w:val="24"/>
          <w:lang w:val="de-DE"/>
        </w:rPr>
      </w:pPr>
    </w:p>
    <w:p w14:paraId="123C9A17" w14:textId="77777777" w:rsidR="005A634C" w:rsidRPr="00947DF0" w:rsidRDefault="005A634C" w:rsidP="00CD280D">
      <w:pPr>
        <w:rPr>
          <w:rFonts w:asciiTheme="minorHAnsi" w:hAnsiTheme="minorHAnsi" w:cstheme="minorHAnsi"/>
          <w:sz w:val="24"/>
          <w:lang w:val="de-DE"/>
        </w:rPr>
      </w:pPr>
    </w:p>
    <w:p w14:paraId="3EA2D348" w14:textId="140D2352" w:rsidR="00A859D6" w:rsidRPr="00E4636A" w:rsidRDefault="00E4636A" w:rsidP="00E4636A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58241" behindDoc="0" locked="0" layoutInCell="1" allowOverlap="1" wp14:anchorId="1EC6DE3A" wp14:editId="5617BF78">
            <wp:simplePos x="0" y="0"/>
            <wp:positionH relativeFrom="margin">
              <wp:align>right</wp:align>
            </wp:positionH>
            <wp:positionV relativeFrom="paragraph">
              <wp:posOffset>524510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FC64EA">
        <w:rPr>
          <w:sz w:val="28"/>
          <w:lang w:val="de-DE"/>
        </w:rPr>
        <w:t>helfen Ihnen!</w:t>
      </w:r>
    </w:p>
    <w:p w14:paraId="07904AD9" w14:textId="0FFC0822" w:rsidR="00EE4A49" w:rsidRDefault="00000000" w:rsidP="00EB60FF">
      <w:pPr>
        <w:spacing w:before="0" w:after="0" w:line="264" w:lineRule="auto"/>
        <w:jc w:val="center"/>
        <w:rPr>
          <w:lang w:val="de-DE"/>
        </w:rPr>
      </w:pPr>
      <w:hyperlink r:id="rId14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A4C0" w14:textId="77777777" w:rsidR="000974E1" w:rsidRDefault="000974E1" w:rsidP="006F4B9F">
      <w:pPr>
        <w:spacing w:before="0" w:after="0" w:line="240" w:lineRule="auto"/>
      </w:pPr>
      <w:r>
        <w:separator/>
      </w:r>
    </w:p>
  </w:endnote>
  <w:endnote w:type="continuationSeparator" w:id="0">
    <w:p w14:paraId="238D4837" w14:textId="77777777" w:rsidR="000974E1" w:rsidRDefault="000974E1" w:rsidP="006F4B9F">
      <w:pPr>
        <w:spacing w:before="0" w:after="0" w:line="240" w:lineRule="auto"/>
      </w:pPr>
      <w:r>
        <w:continuationSeparator/>
      </w:r>
    </w:p>
  </w:endnote>
  <w:endnote w:type="continuationNotice" w:id="1">
    <w:p w14:paraId="01FF1C5B" w14:textId="77777777" w:rsidR="000974E1" w:rsidRDefault="000974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076F" w14:textId="77777777" w:rsidR="00EE4A49" w:rsidRDefault="00EE4A49" w:rsidP="00A42ECA">
    <w:pPr>
      <w:pStyle w:val="Fuzeile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196F8C6D" wp14:editId="676AEA64">
          <wp:simplePos x="0" y="0"/>
          <wp:positionH relativeFrom="column">
            <wp:posOffset>-53975</wp:posOffset>
          </wp:positionH>
          <wp:positionV relativeFrom="paragraph">
            <wp:posOffset>-5316</wp:posOffset>
          </wp:positionV>
          <wp:extent cx="5940000" cy="576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7EC5" w14:textId="77777777" w:rsidR="000974E1" w:rsidRDefault="000974E1" w:rsidP="006F4B9F">
      <w:pPr>
        <w:spacing w:before="0" w:after="0" w:line="240" w:lineRule="auto"/>
      </w:pPr>
      <w:r>
        <w:separator/>
      </w:r>
    </w:p>
  </w:footnote>
  <w:footnote w:type="continuationSeparator" w:id="0">
    <w:p w14:paraId="31D050B2" w14:textId="77777777" w:rsidR="000974E1" w:rsidRDefault="000974E1" w:rsidP="006F4B9F">
      <w:pPr>
        <w:spacing w:before="0" w:after="0" w:line="240" w:lineRule="auto"/>
      </w:pPr>
      <w:r>
        <w:continuationSeparator/>
      </w:r>
    </w:p>
  </w:footnote>
  <w:footnote w:type="continuationNotice" w:id="1">
    <w:p w14:paraId="6B5E02CC" w14:textId="77777777" w:rsidR="000974E1" w:rsidRDefault="000974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336D" w14:textId="192813B2" w:rsidR="00D370BB" w:rsidRPr="00D370BB" w:rsidRDefault="007F02EE" w:rsidP="00D370BB">
    <w:pPr>
      <w:pStyle w:val="Kopfzeile-Name"/>
    </w:pPr>
    <w:r>
      <w:t>Fantasie</w:t>
    </w:r>
    <w:r w:rsidR="00D370BB" w:rsidRPr="00D370BB">
      <w:t xml:space="preserve"> GmbH</w:t>
    </w:r>
  </w:p>
  <w:p w14:paraId="76EED47B" w14:textId="10653335" w:rsidR="00D370BB" w:rsidRPr="00D370BB" w:rsidRDefault="007F02EE" w:rsidP="00D370BB">
    <w:pPr>
      <w:pStyle w:val="Kopfzeile"/>
      <w:jc w:val="right"/>
      <w:rPr>
        <w:rFonts w:ascii="Museo Sans Rounded 100" w:hAnsi="Museo Sans Rounded 100" w:cstheme="minorHAnsi"/>
        <w:lang w:val="de-DE"/>
      </w:rPr>
    </w:pPr>
    <w:r>
      <w:rPr>
        <w:rFonts w:ascii="Museo Sans Rounded 100" w:hAnsi="Museo Sans Rounded 100" w:cstheme="minorHAnsi"/>
        <w:lang w:val="de-DE"/>
      </w:rPr>
      <w:t>Fantasie</w:t>
    </w:r>
    <w:r w:rsidR="00D370BB">
      <w:rPr>
        <w:rFonts w:ascii="Museo Sans Rounded 100" w:hAnsi="Museo Sans Rounded 100" w:cstheme="minorHAnsi"/>
        <w:lang w:val="de-DE"/>
      </w:rPr>
      <w:t>straße</w:t>
    </w:r>
    <w:r w:rsidR="00D370BB" w:rsidRPr="00D370BB">
      <w:rPr>
        <w:rFonts w:ascii="Museo Sans Rounded 100" w:hAnsi="Museo Sans Rounded 100" w:cstheme="minorHAnsi"/>
        <w:lang w:val="de-DE"/>
      </w:rPr>
      <w:t xml:space="preserve"> </w:t>
    </w:r>
    <w:r w:rsidR="00D370BB">
      <w:rPr>
        <w:rFonts w:ascii="Museo Sans Rounded 100" w:hAnsi="Museo Sans Rounded 100" w:cstheme="minorHAnsi"/>
        <w:lang w:val="de-DE"/>
      </w:rPr>
      <w:t>1</w:t>
    </w:r>
    <w:r w:rsidR="00D370BB" w:rsidRPr="00D370BB">
      <w:rPr>
        <w:rFonts w:ascii="Museo Sans Rounded 100" w:hAnsi="Museo Sans Rounded 100" w:cstheme="minorHAnsi"/>
        <w:lang w:val="de-DE"/>
      </w:rPr>
      <w:t xml:space="preserve">  |  </w:t>
    </w:r>
    <w:r w:rsidR="00D370BB">
      <w:rPr>
        <w:rFonts w:ascii="Museo Sans Rounded 100" w:hAnsi="Museo Sans Rounded 100" w:cstheme="minorHAnsi"/>
        <w:lang w:val="de-DE"/>
      </w:rPr>
      <w:t>12345</w:t>
    </w:r>
    <w:r w:rsidR="00D370BB" w:rsidRPr="00D370BB">
      <w:rPr>
        <w:rFonts w:ascii="Museo Sans Rounded 100" w:hAnsi="Museo Sans Rounded 100" w:cstheme="minorHAnsi"/>
        <w:lang w:val="de-DE"/>
      </w:rPr>
      <w:t xml:space="preserve"> </w:t>
    </w:r>
    <w:r>
      <w:rPr>
        <w:rFonts w:ascii="Museo Sans Rounded 100" w:hAnsi="Museo Sans Rounded 100" w:cstheme="minorHAnsi"/>
        <w:lang w:val="de-DE"/>
      </w:rPr>
      <w:t>Fantasies</w:t>
    </w:r>
    <w:r w:rsidR="00D370BB">
      <w:rPr>
        <w:rFonts w:ascii="Museo Sans Rounded 100" w:hAnsi="Museo Sans Rounded 100" w:cstheme="minorHAnsi"/>
        <w:lang w:val="de-DE"/>
      </w:rPr>
      <w:t>tadt</w:t>
    </w:r>
  </w:p>
  <w:p w14:paraId="7DCE590A" w14:textId="07C9D1F4" w:rsidR="00D370BB" w:rsidRDefault="00D370BB" w:rsidP="00D370BB">
    <w:pPr>
      <w:pStyle w:val="0Strich-Kopfzeile"/>
    </w:pPr>
    <w:r>
      <w:t>a</w:t>
    </w:r>
  </w:p>
  <w:p w14:paraId="6D35729D" w14:textId="2D0DD99E" w:rsidR="00EE4A49" w:rsidRPr="00D370BB" w:rsidRDefault="00EE4A49" w:rsidP="00A42ECA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6.5pt;height:168pt;visibility:visible" o:bullet="t">
        <v:imagedata r:id="rId1" o:title=""/>
      </v:shape>
    </w:pict>
  </w:numPicBullet>
  <w:numPicBullet w:numPicBulletId="1">
    <w:pict>
      <v:shape id="_x0000_i1033" type="#_x0000_t75" style="width:166.5pt;height:168pt;visibility:visibl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A1A5815"/>
    <w:multiLevelType w:val="hybridMultilevel"/>
    <w:tmpl w:val="CBF869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4CE7249"/>
    <w:multiLevelType w:val="hybridMultilevel"/>
    <w:tmpl w:val="06E4C2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28263348">
    <w:abstractNumId w:val="11"/>
  </w:num>
  <w:num w:numId="2" w16cid:durableId="1403335628">
    <w:abstractNumId w:val="10"/>
  </w:num>
  <w:num w:numId="3" w16cid:durableId="327515572">
    <w:abstractNumId w:val="8"/>
  </w:num>
  <w:num w:numId="4" w16cid:durableId="1511990927">
    <w:abstractNumId w:val="7"/>
  </w:num>
  <w:num w:numId="5" w16cid:durableId="1729188059">
    <w:abstractNumId w:val="6"/>
  </w:num>
  <w:num w:numId="6" w16cid:durableId="1326741609">
    <w:abstractNumId w:val="5"/>
  </w:num>
  <w:num w:numId="7" w16cid:durableId="1337806073">
    <w:abstractNumId w:val="9"/>
  </w:num>
  <w:num w:numId="8" w16cid:durableId="926307896">
    <w:abstractNumId w:val="4"/>
  </w:num>
  <w:num w:numId="9" w16cid:durableId="1080373503">
    <w:abstractNumId w:val="3"/>
  </w:num>
  <w:num w:numId="10" w16cid:durableId="1999842611">
    <w:abstractNumId w:val="2"/>
  </w:num>
  <w:num w:numId="11" w16cid:durableId="2117556895">
    <w:abstractNumId w:val="1"/>
  </w:num>
  <w:num w:numId="12" w16cid:durableId="76097136">
    <w:abstractNumId w:val="0"/>
  </w:num>
  <w:num w:numId="13" w16cid:durableId="2036927495">
    <w:abstractNumId w:val="18"/>
  </w:num>
  <w:num w:numId="14" w16cid:durableId="9568843">
    <w:abstractNumId w:val="15"/>
  </w:num>
  <w:num w:numId="15" w16cid:durableId="1448428387">
    <w:abstractNumId w:val="13"/>
  </w:num>
  <w:num w:numId="16" w16cid:durableId="1374697765">
    <w:abstractNumId w:val="24"/>
  </w:num>
  <w:num w:numId="17" w16cid:durableId="1164126321">
    <w:abstractNumId w:val="22"/>
  </w:num>
  <w:num w:numId="18" w16cid:durableId="55517090">
    <w:abstractNumId w:val="21"/>
  </w:num>
  <w:num w:numId="19" w16cid:durableId="1379167008">
    <w:abstractNumId w:val="19"/>
  </w:num>
  <w:num w:numId="20" w16cid:durableId="2040929631">
    <w:abstractNumId w:val="17"/>
  </w:num>
  <w:num w:numId="21" w16cid:durableId="1899590473">
    <w:abstractNumId w:val="12"/>
  </w:num>
  <w:num w:numId="22" w16cid:durableId="415177667">
    <w:abstractNumId w:val="14"/>
  </w:num>
  <w:num w:numId="23" w16cid:durableId="704909554">
    <w:abstractNumId w:val="20"/>
  </w:num>
  <w:num w:numId="24" w16cid:durableId="2028751290">
    <w:abstractNumId w:val="23"/>
  </w:num>
  <w:num w:numId="25" w16cid:durableId="551888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27C73"/>
    <w:rsid w:val="000302CF"/>
    <w:rsid w:val="00031D6B"/>
    <w:rsid w:val="00040C35"/>
    <w:rsid w:val="00040FB3"/>
    <w:rsid w:val="000465AF"/>
    <w:rsid w:val="00046751"/>
    <w:rsid w:val="00064034"/>
    <w:rsid w:val="000660FE"/>
    <w:rsid w:val="0007300E"/>
    <w:rsid w:val="00094C0F"/>
    <w:rsid w:val="000974E1"/>
    <w:rsid w:val="000A1975"/>
    <w:rsid w:val="000B6E28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21C6"/>
    <w:rsid w:val="00183DC9"/>
    <w:rsid w:val="00187180"/>
    <w:rsid w:val="00192CC9"/>
    <w:rsid w:val="001A43A6"/>
    <w:rsid w:val="001A5B13"/>
    <w:rsid w:val="001B0E57"/>
    <w:rsid w:val="001B5D05"/>
    <w:rsid w:val="001B6034"/>
    <w:rsid w:val="001C08FF"/>
    <w:rsid w:val="001C1E5E"/>
    <w:rsid w:val="001D323E"/>
    <w:rsid w:val="001E4591"/>
    <w:rsid w:val="001F09DA"/>
    <w:rsid w:val="001F1947"/>
    <w:rsid w:val="0020093C"/>
    <w:rsid w:val="00201FCB"/>
    <w:rsid w:val="002074A0"/>
    <w:rsid w:val="002076C8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0164"/>
    <w:rsid w:val="002833AD"/>
    <w:rsid w:val="00283FFB"/>
    <w:rsid w:val="002972C7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5915"/>
    <w:rsid w:val="003D2181"/>
    <w:rsid w:val="003D6567"/>
    <w:rsid w:val="003E7BD5"/>
    <w:rsid w:val="003F1A61"/>
    <w:rsid w:val="003F5A22"/>
    <w:rsid w:val="00410E09"/>
    <w:rsid w:val="00411AD3"/>
    <w:rsid w:val="0041782C"/>
    <w:rsid w:val="004214DD"/>
    <w:rsid w:val="0042188B"/>
    <w:rsid w:val="00433029"/>
    <w:rsid w:val="004355B1"/>
    <w:rsid w:val="0043719D"/>
    <w:rsid w:val="00454A41"/>
    <w:rsid w:val="004910BF"/>
    <w:rsid w:val="004B1038"/>
    <w:rsid w:val="004C5EDC"/>
    <w:rsid w:val="004D3581"/>
    <w:rsid w:val="004E0513"/>
    <w:rsid w:val="004E2E8B"/>
    <w:rsid w:val="004F3279"/>
    <w:rsid w:val="004F3319"/>
    <w:rsid w:val="004F60CE"/>
    <w:rsid w:val="004F7959"/>
    <w:rsid w:val="0054615E"/>
    <w:rsid w:val="005617BD"/>
    <w:rsid w:val="00563BE8"/>
    <w:rsid w:val="005657F9"/>
    <w:rsid w:val="005730FA"/>
    <w:rsid w:val="00577A6F"/>
    <w:rsid w:val="00581FEA"/>
    <w:rsid w:val="00591409"/>
    <w:rsid w:val="005A556F"/>
    <w:rsid w:val="005A634C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39F4"/>
    <w:rsid w:val="006C5B70"/>
    <w:rsid w:val="006D070F"/>
    <w:rsid w:val="006D5956"/>
    <w:rsid w:val="006D63FE"/>
    <w:rsid w:val="006E690A"/>
    <w:rsid w:val="006F4B9F"/>
    <w:rsid w:val="006F6A5E"/>
    <w:rsid w:val="0070094B"/>
    <w:rsid w:val="007017C8"/>
    <w:rsid w:val="00707B71"/>
    <w:rsid w:val="00720251"/>
    <w:rsid w:val="00721696"/>
    <w:rsid w:val="00721ACF"/>
    <w:rsid w:val="007229A7"/>
    <w:rsid w:val="00723951"/>
    <w:rsid w:val="00732F24"/>
    <w:rsid w:val="00733B3E"/>
    <w:rsid w:val="007348EF"/>
    <w:rsid w:val="00740FA1"/>
    <w:rsid w:val="00754485"/>
    <w:rsid w:val="00765F4E"/>
    <w:rsid w:val="007820E4"/>
    <w:rsid w:val="0078297B"/>
    <w:rsid w:val="00783E8A"/>
    <w:rsid w:val="007949DE"/>
    <w:rsid w:val="007A25D5"/>
    <w:rsid w:val="007A27C4"/>
    <w:rsid w:val="007B5AF1"/>
    <w:rsid w:val="007C0D78"/>
    <w:rsid w:val="007D2D79"/>
    <w:rsid w:val="007D5AEB"/>
    <w:rsid w:val="007E5BE7"/>
    <w:rsid w:val="007E644A"/>
    <w:rsid w:val="007F02EE"/>
    <w:rsid w:val="007F0555"/>
    <w:rsid w:val="00823F1E"/>
    <w:rsid w:val="008537CD"/>
    <w:rsid w:val="00854596"/>
    <w:rsid w:val="00876994"/>
    <w:rsid w:val="00883CCE"/>
    <w:rsid w:val="00885941"/>
    <w:rsid w:val="00893906"/>
    <w:rsid w:val="008B363B"/>
    <w:rsid w:val="008C7CEE"/>
    <w:rsid w:val="008D07AA"/>
    <w:rsid w:val="008E08A1"/>
    <w:rsid w:val="008E1779"/>
    <w:rsid w:val="008E2199"/>
    <w:rsid w:val="00905E06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8180B"/>
    <w:rsid w:val="00987F7D"/>
    <w:rsid w:val="009B4150"/>
    <w:rsid w:val="009F1F11"/>
    <w:rsid w:val="00A007B5"/>
    <w:rsid w:val="00A031A4"/>
    <w:rsid w:val="00A0603F"/>
    <w:rsid w:val="00A073D1"/>
    <w:rsid w:val="00A14D5D"/>
    <w:rsid w:val="00A2008F"/>
    <w:rsid w:val="00A30D01"/>
    <w:rsid w:val="00A338CA"/>
    <w:rsid w:val="00A408FB"/>
    <w:rsid w:val="00A423B7"/>
    <w:rsid w:val="00A42ECA"/>
    <w:rsid w:val="00A5475C"/>
    <w:rsid w:val="00A567EB"/>
    <w:rsid w:val="00A578A5"/>
    <w:rsid w:val="00A84AF5"/>
    <w:rsid w:val="00A859D6"/>
    <w:rsid w:val="00A928CC"/>
    <w:rsid w:val="00A95436"/>
    <w:rsid w:val="00AA1C96"/>
    <w:rsid w:val="00AB1171"/>
    <w:rsid w:val="00AC4AC6"/>
    <w:rsid w:val="00AD67BD"/>
    <w:rsid w:val="00AE0AAC"/>
    <w:rsid w:val="00AE1E3C"/>
    <w:rsid w:val="00AE2702"/>
    <w:rsid w:val="00AE3B93"/>
    <w:rsid w:val="00B03486"/>
    <w:rsid w:val="00B04129"/>
    <w:rsid w:val="00B07440"/>
    <w:rsid w:val="00B07B04"/>
    <w:rsid w:val="00B149E4"/>
    <w:rsid w:val="00B228AB"/>
    <w:rsid w:val="00B27C52"/>
    <w:rsid w:val="00B32EAB"/>
    <w:rsid w:val="00B370CB"/>
    <w:rsid w:val="00B476A6"/>
    <w:rsid w:val="00B57372"/>
    <w:rsid w:val="00B74968"/>
    <w:rsid w:val="00B75660"/>
    <w:rsid w:val="00B75B18"/>
    <w:rsid w:val="00B84627"/>
    <w:rsid w:val="00BB300A"/>
    <w:rsid w:val="00BB3919"/>
    <w:rsid w:val="00BE13BB"/>
    <w:rsid w:val="00BE2669"/>
    <w:rsid w:val="00BE610D"/>
    <w:rsid w:val="00BF001D"/>
    <w:rsid w:val="00C00F46"/>
    <w:rsid w:val="00C013C4"/>
    <w:rsid w:val="00C12F87"/>
    <w:rsid w:val="00C17DEC"/>
    <w:rsid w:val="00C25342"/>
    <w:rsid w:val="00C31F91"/>
    <w:rsid w:val="00C3230F"/>
    <w:rsid w:val="00C332A7"/>
    <w:rsid w:val="00C346A7"/>
    <w:rsid w:val="00C370E1"/>
    <w:rsid w:val="00C456AD"/>
    <w:rsid w:val="00C543ED"/>
    <w:rsid w:val="00C55AC5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0655A"/>
    <w:rsid w:val="00D10C87"/>
    <w:rsid w:val="00D30154"/>
    <w:rsid w:val="00D31D24"/>
    <w:rsid w:val="00D370BB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0BBB"/>
    <w:rsid w:val="00DD15B6"/>
    <w:rsid w:val="00DD202B"/>
    <w:rsid w:val="00DD25AE"/>
    <w:rsid w:val="00DF5C2F"/>
    <w:rsid w:val="00E0221E"/>
    <w:rsid w:val="00E42973"/>
    <w:rsid w:val="00E462D4"/>
    <w:rsid w:val="00E4636A"/>
    <w:rsid w:val="00E61968"/>
    <w:rsid w:val="00E66A6A"/>
    <w:rsid w:val="00E77E8D"/>
    <w:rsid w:val="00E81CA1"/>
    <w:rsid w:val="00EA5920"/>
    <w:rsid w:val="00EB60FF"/>
    <w:rsid w:val="00EC34FE"/>
    <w:rsid w:val="00EC3C6E"/>
    <w:rsid w:val="00EC62ED"/>
    <w:rsid w:val="00EE4A49"/>
    <w:rsid w:val="00EF2ECE"/>
    <w:rsid w:val="00F25855"/>
    <w:rsid w:val="00F3249E"/>
    <w:rsid w:val="00F45042"/>
    <w:rsid w:val="00F54F0B"/>
    <w:rsid w:val="00F63EC3"/>
    <w:rsid w:val="00F64F05"/>
    <w:rsid w:val="00FA0C89"/>
    <w:rsid w:val="00FB20FD"/>
    <w:rsid w:val="00FC211A"/>
    <w:rsid w:val="00FC64EA"/>
    <w:rsid w:val="00FD57BB"/>
    <w:rsid w:val="00FD7251"/>
    <w:rsid w:val="00FD7597"/>
    <w:rsid w:val="00FE169D"/>
    <w:rsid w:val="00FE452A"/>
    <w:rsid w:val="00FE4AA4"/>
    <w:rsid w:val="025FF14F"/>
    <w:rsid w:val="02970766"/>
    <w:rsid w:val="03D56671"/>
    <w:rsid w:val="09120BCD"/>
    <w:rsid w:val="09DF159F"/>
    <w:rsid w:val="135D5DDA"/>
    <w:rsid w:val="189C897C"/>
    <w:rsid w:val="1B454A2F"/>
    <w:rsid w:val="1C550882"/>
    <w:rsid w:val="2FBC635E"/>
    <w:rsid w:val="36A35D2E"/>
    <w:rsid w:val="37E83E2E"/>
    <w:rsid w:val="48251521"/>
    <w:rsid w:val="54154008"/>
    <w:rsid w:val="57416EAD"/>
    <w:rsid w:val="5E3AA451"/>
    <w:rsid w:val="6463B264"/>
    <w:rsid w:val="6787BADD"/>
    <w:rsid w:val="68E8F9BF"/>
    <w:rsid w:val="68F2A06D"/>
    <w:rsid w:val="6BC1491D"/>
    <w:rsid w:val="6C8D7CCC"/>
    <w:rsid w:val="7BB25E7B"/>
    <w:rsid w:val="7F2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C69EA3F5-4AB0-4924-BC68-5BEC0B7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A5B13"/>
    <w:pPr>
      <w:keepNext/>
      <w:keepLines/>
      <w:pageBreakBefore/>
      <w:spacing w:before="0" w:after="0" w:line="240" w:lineRule="auto"/>
      <w:jc w:val="center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5B13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2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2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paragraph" w:customStyle="1" w:styleId="Kopfzeile-Name">
    <w:name w:val="Kopfzeile - Name"/>
    <w:basedOn w:val="Standard"/>
    <w:next w:val="Kopfzeile"/>
    <w:autoRedefine/>
    <w:uiPriority w:val="2"/>
    <w:rsid w:val="00D370BB"/>
    <w:pPr>
      <w:tabs>
        <w:tab w:val="left" w:pos="1134"/>
      </w:tabs>
      <w:spacing w:before="0" w:after="0" w:line="240" w:lineRule="auto"/>
      <w:jc w:val="right"/>
    </w:pPr>
    <w:rPr>
      <w:rFonts w:ascii="Museo Slab 500" w:hAnsi="Museo Slab 500" w:cstheme="minorHAnsi"/>
      <w:b/>
      <w:bCs/>
      <w:color w:val="auto"/>
      <w:sz w:val="28"/>
      <w:szCs w:val="80"/>
      <w:lang w:val="de-DE" w:eastAsia="de-DE"/>
    </w:rPr>
  </w:style>
  <w:style w:type="paragraph" w:customStyle="1" w:styleId="0Strich-Kopfzeile">
    <w:name w:val="0.Strich - Kopfzeile"/>
    <w:basedOn w:val="Standard"/>
    <w:uiPriority w:val="3"/>
    <w:rsid w:val="00D370BB"/>
    <w:pPr>
      <w:pBdr>
        <w:bottom w:val="single" w:sz="6" w:space="1" w:color="808080" w:themeColor="background1" w:themeShade="80"/>
      </w:pBdr>
      <w:spacing w:before="40" w:line="240" w:lineRule="auto"/>
      <w:ind w:left="-142" w:right="-120"/>
      <w:jc w:val="right"/>
    </w:pPr>
    <w:rPr>
      <w:rFonts w:ascii="Calibri" w:hAnsi="Calibri"/>
      <w:color w:val="FFFFFF" w:themeColor="background1" w:themeTint="BF"/>
      <w:sz w:val="4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e-bewerbungsschreiber.de/?utm_source=DBS&amp;utm_medium=offlinereferral&amp;utm_campaign=download-vorlage&amp;utm_content=praktikumszeugn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e-bewerbungsschreiber.de/?utm_source=DBS&amp;utm_medium=offlinereferral&amp;utm_campaign=download-vorlage&amp;utm_content=praktikumszeugn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3" ma:contentTypeDescription="Ein neues Dokument erstellen." ma:contentTypeScope="" ma:versionID="de0feff373ff2123441ae79c858c2bbb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fc64496e94c2350aab4a99369f4c0a2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cd59-3e0e-48fc-a17f-839febf6ca1f">
      <Terms xmlns="http://schemas.microsoft.com/office/infopath/2007/PartnerControls"/>
    </lcf76f155ced4ddcb4097134ff3c332f>
    <TaxCatchAll xmlns="b4fb33f1-aedb-41c5-8dfa-117064372075" xsi:nil="true"/>
  </documentManagement>
</p:properties>
</file>

<file path=customXml/itemProps1.xml><?xml version="1.0" encoding="utf-8"?>
<ds:datastoreItem xmlns:ds="http://schemas.openxmlformats.org/officeDocument/2006/customXml" ds:itemID="{D6DAED0C-2CB2-41ED-9416-B59CBFE1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54D17-326B-40A5-B804-223238A6D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5483B-B26B-4DB1-9E26-31B6D61AB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4B8EF-960E-48D7-B8FF-43D05C976BE9}">
  <ds:schemaRefs>
    <ds:schemaRef ds:uri="http://schemas.microsoft.com/office/2006/metadata/properties"/>
    <ds:schemaRef ds:uri="http://schemas.microsoft.com/office/infopath/2007/PartnerControls"/>
    <ds:schemaRef ds:uri="980dcd59-3e0e-48fc-a17f-839febf6ca1f"/>
    <ds:schemaRef ds:uri="b4fb33f1-aedb-41c5-8dfa-117064372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386</Words>
  <Characters>2435</Characters>
  <Application>Microsoft Office Word</Application>
  <DocSecurity>0</DocSecurity>
  <Lines>20</Lines>
  <Paragraphs>5</Paragraphs>
  <ScaleCrop>false</ScaleCrop>
  <Company>jjj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cp:lastModifiedBy>Jan Werk | Die Bewerbungsschreiber</cp:lastModifiedBy>
  <cp:revision>32</cp:revision>
  <cp:lastPrinted>2020-04-17T17:07:00Z</cp:lastPrinted>
  <dcterms:created xsi:type="dcterms:W3CDTF">2020-04-20T22:30:00Z</dcterms:created>
  <dcterms:modified xsi:type="dcterms:W3CDTF">2022-09-09T14:39:00Z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  <property fmtid="{D5CDD505-2E9C-101B-9397-08002B2CF9AE}" pid="3" name="MediaServiceImageTags">
    <vt:lpwstr/>
  </property>
</Properties>
</file>